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1615"/>
        <w:gridCol w:w="7470"/>
      </w:tblGrid>
      <w:tr w:rsidR="007E1BE4" w:rsidRPr="00DA0371" w14:paraId="2883C924" w14:textId="77777777" w:rsidTr="004D289D">
        <w:trPr>
          <w:tblHeader/>
        </w:trPr>
        <w:tc>
          <w:tcPr>
            <w:tcW w:w="1615" w:type="dxa"/>
          </w:tcPr>
          <w:p w14:paraId="723C9936" w14:textId="77777777" w:rsidR="007E1BE4" w:rsidRPr="00DA0371" w:rsidRDefault="007E1BE4" w:rsidP="00DA0371">
            <w:pPr>
              <w:rPr>
                <w:b/>
                <w:bCs/>
              </w:rPr>
            </w:pPr>
            <w:r w:rsidRPr="00DA0371">
              <w:rPr>
                <w:b/>
                <w:bCs/>
              </w:rPr>
              <w:t>Category</w:t>
            </w:r>
          </w:p>
        </w:tc>
        <w:tc>
          <w:tcPr>
            <w:tcW w:w="7470" w:type="dxa"/>
          </w:tcPr>
          <w:p w14:paraId="19CEAB06" w14:textId="77777777" w:rsidR="007E1BE4" w:rsidRPr="00DA0371" w:rsidRDefault="007E1BE4" w:rsidP="00DA0371">
            <w:pPr>
              <w:rPr>
                <w:b/>
                <w:bCs/>
              </w:rPr>
            </w:pPr>
            <w:r w:rsidRPr="00DA0371">
              <w:rPr>
                <w:b/>
                <w:bCs/>
              </w:rPr>
              <w:t>Name</w:t>
            </w:r>
          </w:p>
        </w:tc>
      </w:tr>
      <w:tr w:rsidR="007E1BE4" w:rsidRPr="00DA0371" w14:paraId="7110037D" w14:textId="77777777" w:rsidTr="004D289D">
        <w:tc>
          <w:tcPr>
            <w:tcW w:w="1615" w:type="dxa"/>
          </w:tcPr>
          <w:p w14:paraId="62C83A40" w14:textId="77777777" w:rsidR="007E1BE4" w:rsidRPr="00DA0371" w:rsidRDefault="007E1BE4" w:rsidP="00612CE4">
            <w:r>
              <w:t>AF</w:t>
            </w:r>
          </w:p>
        </w:tc>
        <w:tc>
          <w:tcPr>
            <w:tcW w:w="7470" w:type="dxa"/>
          </w:tcPr>
          <w:p w14:paraId="366F90BA" w14:textId="6E10897B" w:rsidR="007E1BE4" w:rsidRPr="00DA0371" w:rsidRDefault="007E1BE4" w:rsidP="00E90014">
            <w:pPr>
              <w:pStyle w:val="Tablelist"/>
            </w:pPr>
            <w:r w:rsidRPr="00DA0371">
              <w:t>AF manual beats no</w:t>
            </w:r>
            <w:r>
              <w:t>w</w:t>
            </w:r>
            <w:r w:rsidRPr="00DA0371">
              <w:t xml:space="preserve"> appear on Tables</w:t>
            </w:r>
            <w:r w:rsidR="00E46DD4">
              <w:t xml:space="preserve"> and Report </w:t>
            </w:r>
            <w:r w:rsidRPr="00DA0371">
              <w:t>when AF turned of</w:t>
            </w:r>
            <w:r>
              <w:t>f</w:t>
            </w:r>
            <w:r w:rsidRPr="00DA0371">
              <w:t xml:space="preserve"> in Settings</w:t>
            </w:r>
            <w:r w:rsidR="00E46DD4">
              <w:t>.</w:t>
            </w:r>
          </w:p>
        </w:tc>
      </w:tr>
      <w:tr w:rsidR="007E1BE4" w:rsidRPr="00DA0371" w14:paraId="3BD89281" w14:textId="77777777" w:rsidTr="004D289D">
        <w:tc>
          <w:tcPr>
            <w:tcW w:w="1615" w:type="dxa"/>
          </w:tcPr>
          <w:p w14:paraId="0E62BD09" w14:textId="77777777" w:rsidR="007E1BE4" w:rsidRPr="00DA0371" w:rsidRDefault="007E1BE4" w:rsidP="00612CE4">
            <w:r>
              <w:t>Archive</w:t>
            </w:r>
          </w:p>
        </w:tc>
        <w:tc>
          <w:tcPr>
            <w:tcW w:w="7470" w:type="dxa"/>
          </w:tcPr>
          <w:p w14:paraId="7311EB0B" w14:textId="77777777" w:rsidR="007E1BE4" w:rsidRDefault="007E1BE4" w:rsidP="00E90014">
            <w:pPr>
              <w:pStyle w:val="Tablelist"/>
            </w:pPr>
            <w:r>
              <w:t>Separate install required for Archive.</w:t>
            </w:r>
          </w:p>
          <w:p w14:paraId="7CFAC806" w14:textId="5165DE38" w:rsidR="00E46DD4" w:rsidRPr="00DA0371" w:rsidRDefault="00E46DD4" w:rsidP="00E90014">
            <w:pPr>
              <w:pStyle w:val="Tablelist"/>
            </w:pPr>
            <w:r>
              <w:t>Archive program rewritten and fixed.</w:t>
            </w:r>
          </w:p>
        </w:tc>
      </w:tr>
      <w:tr w:rsidR="007E1BE4" w:rsidRPr="00DA0371" w14:paraId="355CA299" w14:textId="77777777" w:rsidTr="004D289D">
        <w:tc>
          <w:tcPr>
            <w:tcW w:w="1615" w:type="dxa"/>
          </w:tcPr>
          <w:p w14:paraId="7E79304F" w14:textId="77777777" w:rsidR="007E1BE4" w:rsidRPr="00DA0371" w:rsidRDefault="007E1BE4" w:rsidP="00DA0371">
            <w:r w:rsidRPr="00DA0371">
              <w:t>Bin Screen</w:t>
            </w:r>
          </w:p>
        </w:tc>
        <w:tc>
          <w:tcPr>
            <w:tcW w:w="7470" w:type="dxa"/>
          </w:tcPr>
          <w:p w14:paraId="1FD878E7" w14:textId="77777777" w:rsidR="00E46DD4" w:rsidRDefault="007E1BE4" w:rsidP="00E90014">
            <w:pPr>
              <w:pStyle w:val="Tablelist"/>
            </w:pPr>
            <w:r>
              <w:t xml:space="preserve">The Bin screen will now open in the Templates view.  </w:t>
            </w:r>
          </w:p>
          <w:p w14:paraId="0A3F318D" w14:textId="70524971" w:rsidR="007E1BE4" w:rsidRPr="00DA0371" w:rsidRDefault="007E1BE4" w:rsidP="00E90014">
            <w:pPr>
              <w:pStyle w:val="Tablelist"/>
            </w:pPr>
            <w:r>
              <w:t>Returning to Bin, when you right-click on beat in Page, it will open to the appropriate template of that beat even if you have updated it.</w:t>
            </w:r>
          </w:p>
        </w:tc>
      </w:tr>
      <w:tr w:rsidR="007E1BE4" w:rsidRPr="00DA0371" w14:paraId="116CFE88" w14:textId="77777777" w:rsidTr="004D289D">
        <w:trPr>
          <w:trHeight w:val="547"/>
        </w:trPr>
        <w:tc>
          <w:tcPr>
            <w:tcW w:w="1615" w:type="dxa"/>
          </w:tcPr>
          <w:p w14:paraId="3DD6A026" w14:textId="77777777" w:rsidR="007E1BE4" w:rsidRPr="00DA0371" w:rsidRDefault="007E1BE4" w:rsidP="00DA0371">
            <w:r w:rsidRPr="00DA0371">
              <w:t>Configurations</w:t>
            </w:r>
          </w:p>
        </w:tc>
        <w:tc>
          <w:tcPr>
            <w:tcW w:w="7470" w:type="dxa"/>
          </w:tcPr>
          <w:p w14:paraId="6DCAA01A" w14:textId="77777777" w:rsidR="007E1BE4" w:rsidRPr="00DA0371" w:rsidRDefault="007E1BE4" w:rsidP="00E90014">
            <w:pPr>
              <w:pStyle w:val="Tablelist"/>
            </w:pPr>
            <w:r w:rsidRPr="00DA0371">
              <w:t>Invert switches</w:t>
            </w:r>
            <w:r>
              <w:t>, recorder type and channels recorded added.</w:t>
            </w:r>
            <w:r w:rsidRPr="00DA0371">
              <w:t xml:space="preserve"> </w:t>
            </w:r>
            <w:r>
              <w:t xml:space="preserve">Unnecessary tabs removed.  </w:t>
            </w:r>
          </w:p>
        </w:tc>
      </w:tr>
      <w:tr w:rsidR="007E1BE4" w:rsidRPr="00DA0371" w14:paraId="10384495" w14:textId="77777777" w:rsidTr="004D289D">
        <w:tc>
          <w:tcPr>
            <w:tcW w:w="1615" w:type="dxa"/>
          </w:tcPr>
          <w:p w14:paraId="1D6D6F44" w14:textId="77777777" w:rsidR="007E1BE4" w:rsidRPr="00DA0371" w:rsidRDefault="007E1BE4" w:rsidP="00DA0371">
            <w:r w:rsidRPr="00DA0371">
              <w:t>Critical Events</w:t>
            </w:r>
          </w:p>
        </w:tc>
        <w:tc>
          <w:tcPr>
            <w:tcW w:w="7470" w:type="dxa"/>
          </w:tcPr>
          <w:p w14:paraId="0A523E9A" w14:textId="77777777" w:rsidR="007E1BE4" w:rsidRPr="00DA0371" w:rsidRDefault="007E1BE4" w:rsidP="00E90014">
            <w:pPr>
              <w:pStyle w:val="Tablelist"/>
            </w:pPr>
            <w:r>
              <w:t xml:space="preserve">Now able to select strips from multiple pages at one time.  </w:t>
            </w:r>
          </w:p>
        </w:tc>
      </w:tr>
      <w:tr w:rsidR="007E1BE4" w:rsidRPr="00DA0371" w14:paraId="7E9A26C8" w14:textId="77777777" w:rsidTr="004D289D">
        <w:tc>
          <w:tcPr>
            <w:tcW w:w="1615" w:type="dxa"/>
          </w:tcPr>
          <w:p w14:paraId="59ABC92A" w14:textId="77777777" w:rsidR="007E1BE4" w:rsidRPr="00DA0371" w:rsidRDefault="007E1BE4" w:rsidP="00DA0371">
            <w:r>
              <w:t>Critical Events, Page, Bin</w:t>
            </w:r>
          </w:p>
        </w:tc>
        <w:tc>
          <w:tcPr>
            <w:tcW w:w="7470" w:type="dxa"/>
          </w:tcPr>
          <w:p w14:paraId="2E514393" w14:textId="0A9C5F7A" w:rsidR="007E1BE4" w:rsidRDefault="007E1BE4" w:rsidP="00E90014">
            <w:pPr>
              <w:pStyle w:val="Tablelist"/>
            </w:pPr>
            <w:r>
              <w:t>Capability to do multiple Undo’s</w:t>
            </w:r>
            <w:r w:rsidR="0009540A">
              <w:t xml:space="preserve"> u</w:t>
            </w:r>
            <w:r>
              <w:t>ntil user switches screen, view or updates.</w:t>
            </w:r>
          </w:p>
        </w:tc>
      </w:tr>
      <w:tr w:rsidR="007E1BE4" w:rsidRPr="00DA0371" w14:paraId="0DC8A584" w14:textId="77777777" w:rsidTr="004D289D">
        <w:tc>
          <w:tcPr>
            <w:tcW w:w="1615" w:type="dxa"/>
          </w:tcPr>
          <w:p w14:paraId="7ACEB253" w14:textId="77777777" w:rsidR="007E1BE4" w:rsidRPr="00DA0371" w:rsidRDefault="007E1BE4" w:rsidP="00612CE4">
            <w:r w:rsidRPr="00DA0371">
              <w:t>Page screen</w:t>
            </w:r>
          </w:p>
        </w:tc>
        <w:tc>
          <w:tcPr>
            <w:tcW w:w="7470" w:type="dxa"/>
          </w:tcPr>
          <w:p w14:paraId="669C1B1A" w14:textId="77777777" w:rsidR="007E1BE4" w:rsidRPr="00DA0371" w:rsidRDefault="007E1BE4" w:rsidP="00E90014">
            <w:pPr>
              <w:pStyle w:val="Tablelist"/>
            </w:pPr>
            <w:r w:rsidRPr="00DA0371">
              <w:t>Remove LX Event sync button</w:t>
            </w:r>
          </w:p>
        </w:tc>
      </w:tr>
      <w:tr w:rsidR="007E1BE4" w:rsidRPr="00DA0371" w14:paraId="1B14CD21" w14:textId="77777777" w:rsidTr="00AC514F">
        <w:trPr>
          <w:trHeight w:val="826"/>
        </w:trPr>
        <w:tc>
          <w:tcPr>
            <w:tcW w:w="1615" w:type="dxa"/>
          </w:tcPr>
          <w:p w14:paraId="65827019" w14:textId="77777777" w:rsidR="007E1BE4" w:rsidRPr="00DA0371" w:rsidRDefault="007E1BE4" w:rsidP="00DA0371">
            <w:r w:rsidRPr="00DA0371">
              <w:t>Patient Info</w:t>
            </w:r>
          </w:p>
          <w:p w14:paraId="5813634B" w14:textId="77777777" w:rsidR="007E1BE4" w:rsidRPr="00DA0371" w:rsidRDefault="007E1BE4" w:rsidP="00DA0371"/>
        </w:tc>
        <w:tc>
          <w:tcPr>
            <w:tcW w:w="7470" w:type="dxa"/>
          </w:tcPr>
          <w:p w14:paraId="7AD529E1" w14:textId="77777777" w:rsidR="007E1BE4" w:rsidRPr="00DA0371" w:rsidRDefault="007E1BE4" w:rsidP="00E90014">
            <w:pPr>
              <w:pStyle w:val="Tablelist"/>
            </w:pPr>
            <w:r w:rsidRPr="00DA0371">
              <w:t>Add number of channels and model#</w:t>
            </w:r>
            <w:r>
              <w:t>.  Free text fields entered by user.</w:t>
            </w:r>
          </w:p>
          <w:p w14:paraId="5EB4A3AF" w14:textId="77777777" w:rsidR="007E1BE4" w:rsidRPr="00DA0371" w:rsidRDefault="007E1BE4" w:rsidP="00E90014">
            <w:pPr>
              <w:pStyle w:val="Tablelist"/>
            </w:pPr>
            <w:r>
              <w:t>T</w:t>
            </w:r>
            <w:r w:rsidRPr="00DA0371">
              <w:t>ype of analysis/report</w:t>
            </w:r>
            <w:r>
              <w:t xml:space="preserve"> now sorted</w:t>
            </w:r>
          </w:p>
          <w:p w14:paraId="52F84FA8" w14:textId="77777777" w:rsidR="007E1BE4" w:rsidRPr="00DA0371" w:rsidRDefault="007E1BE4" w:rsidP="00E90014">
            <w:pPr>
              <w:pStyle w:val="Tablelist"/>
            </w:pPr>
            <w:r w:rsidRPr="00DA0371">
              <w:t>Add third option for Patient Gender - Other</w:t>
            </w:r>
          </w:p>
        </w:tc>
      </w:tr>
      <w:tr w:rsidR="007E1BE4" w:rsidRPr="00DA0371" w14:paraId="4DE0FC96" w14:textId="77777777" w:rsidTr="00C766E2">
        <w:trPr>
          <w:trHeight w:val="547"/>
        </w:trPr>
        <w:tc>
          <w:tcPr>
            <w:tcW w:w="1615" w:type="dxa"/>
          </w:tcPr>
          <w:p w14:paraId="080E3073" w14:textId="77777777" w:rsidR="007E1BE4" w:rsidRPr="00DA0371" w:rsidRDefault="007E1BE4" w:rsidP="00DA0371">
            <w:r w:rsidRPr="00DA0371">
              <w:t>Patient List</w:t>
            </w:r>
          </w:p>
        </w:tc>
        <w:tc>
          <w:tcPr>
            <w:tcW w:w="7470" w:type="dxa"/>
          </w:tcPr>
          <w:p w14:paraId="23656DDE" w14:textId="77777777" w:rsidR="007E1BE4" w:rsidRPr="00DA0371" w:rsidRDefault="007E1BE4" w:rsidP="00E90014">
            <w:pPr>
              <w:pStyle w:val="Tablelist"/>
            </w:pPr>
            <w:r w:rsidRPr="00DA0371">
              <w:t>Date Recorded on Patient List now sorts correctly</w:t>
            </w:r>
          </w:p>
          <w:p w14:paraId="05349912" w14:textId="77777777" w:rsidR="007E1BE4" w:rsidRPr="00DA0371" w:rsidRDefault="007E1BE4" w:rsidP="00E90014">
            <w:pPr>
              <w:pStyle w:val="Tablelist"/>
            </w:pPr>
            <w:r w:rsidRPr="00DA0371">
              <w:t>Time analyzed on Report vs. Patient List</w:t>
            </w:r>
            <w:r>
              <w:t xml:space="preserve"> fixed</w:t>
            </w:r>
          </w:p>
        </w:tc>
      </w:tr>
      <w:tr w:rsidR="007E1BE4" w:rsidRPr="00DA0371" w14:paraId="793BD6EF" w14:textId="77777777" w:rsidTr="004D289D">
        <w:tc>
          <w:tcPr>
            <w:tcW w:w="1615" w:type="dxa"/>
          </w:tcPr>
          <w:p w14:paraId="4B46F769" w14:textId="77777777" w:rsidR="007E1BE4" w:rsidRPr="00DA0371" w:rsidRDefault="007E1BE4" w:rsidP="00DA0371">
            <w:r w:rsidRPr="00DA0371">
              <w:t>Preferences</w:t>
            </w:r>
          </w:p>
        </w:tc>
        <w:tc>
          <w:tcPr>
            <w:tcW w:w="7470" w:type="dxa"/>
          </w:tcPr>
          <w:p w14:paraId="7C8E46B7" w14:textId="77777777" w:rsidR="007E1BE4" w:rsidRPr="00DA0371" w:rsidRDefault="007E1BE4" w:rsidP="00E90014">
            <w:pPr>
              <w:pStyle w:val="Tablelist"/>
            </w:pPr>
            <w:r>
              <w:t>Removed Fax and Print in color options.</w:t>
            </w:r>
          </w:p>
        </w:tc>
      </w:tr>
      <w:tr w:rsidR="0009540A" w:rsidRPr="00DA0371" w14:paraId="36F111C7" w14:textId="77777777" w:rsidTr="004D289D">
        <w:tc>
          <w:tcPr>
            <w:tcW w:w="1615" w:type="dxa"/>
          </w:tcPr>
          <w:p w14:paraId="6DB09457" w14:textId="00FABBD4" w:rsidR="0009540A" w:rsidRPr="00DA0371" w:rsidRDefault="0009540A" w:rsidP="0009540A">
            <w:r w:rsidRPr="00DA0371">
              <w:t>Reporting</w:t>
            </w:r>
          </w:p>
        </w:tc>
        <w:tc>
          <w:tcPr>
            <w:tcW w:w="7470" w:type="dxa"/>
          </w:tcPr>
          <w:p w14:paraId="2E045822" w14:textId="77777777" w:rsidR="0009540A" w:rsidRDefault="0009540A" w:rsidP="0009540A">
            <w:pPr>
              <w:pStyle w:val="Tablelist"/>
            </w:pPr>
            <w:r>
              <w:t>Reporting now uses LibreOffice Writer allowing user to edit front page.</w:t>
            </w:r>
          </w:p>
          <w:p w14:paraId="77B5D8F5" w14:textId="77777777" w:rsidR="0009540A" w:rsidRDefault="0009540A" w:rsidP="0009540A">
            <w:pPr>
              <w:pStyle w:val="Tablelist"/>
            </w:pPr>
            <w:r>
              <w:t xml:space="preserve">User inserts comments and edits report using LibreOffice Writer.  </w:t>
            </w:r>
          </w:p>
          <w:p w14:paraId="2A37BA41" w14:textId="165114B9" w:rsidR="0009540A" w:rsidRDefault="0009540A" w:rsidP="0009540A">
            <w:pPr>
              <w:pStyle w:val="Tablelist"/>
            </w:pPr>
            <w:r>
              <w:t xml:space="preserve">If report updated, Comments will be saved from previous report </w:t>
            </w:r>
          </w:p>
        </w:tc>
      </w:tr>
      <w:tr w:rsidR="0009540A" w:rsidRPr="00DA0371" w14:paraId="3ECA351E" w14:textId="77777777" w:rsidTr="004D289D">
        <w:tc>
          <w:tcPr>
            <w:tcW w:w="1615" w:type="dxa"/>
          </w:tcPr>
          <w:p w14:paraId="7A3E25E2" w14:textId="77777777" w:rsidR="0009540A" w:rsidRPr="00DA0371" w:rsidRDefault="0009540A" w:rsidP="0009540A">
            <w:r>
              <w:t>Report Screen</w:t>
            </w:r>
          </w:p>
        </w:tc>
        <w:tc>
          <w:tcPr>
            <w:tcW w:w="7470" w:type="dxa"/>
          </w:tcPr>
          <w:p w14:paraId="3D405BAB" w14:textId="77777777" w:rsidR="0009540A" w:rsidRDefault="0009540A" w:rsidP="0009540A">
            <w:pPr>
              <w:pStyle w:val="Tablelist"/>
            </w:pPr>
            <w:r>
              <w:t>User can choose between creating editable file and/or PDF.</w:t>
            </w:r>
          </w:p>
          <w:p w14:paraId="69097FAB" w14:textId="77777777" w:rsidR="0009540A" w:rsidRDefault="0009540A" w:rsidP="0009540A">
            <w:pPr>
              <w:pStyle w:val="Tablelist"/>
            </w:pPr>
            <w:r w:rsidRPr="00DA0371">
              <w:t>Patient Status moved to</w:t>
            </w:r>
            <w:r>
              <w:t xml:space="preserve"> Report screen.</w:t>
            </w:r>
          </w:p>
          <w:p w14:paraId="2C73A714" w14:textId="77777777" w:rsidR="0009540A" w:rsidRDefault="0009540A" w:rsidP="0009540A">
            <w:pPr>
              <w:pStyle w:val="Tablelist"/>
            </w:pPr>
            <w:r w:rsidRPr="00DA0371">
              <w:t>No longer support "Manual" and "Automatic" versions of strip reports</w:t>
            </w:r>
            <w:r>
              <w:t>.</w:t>
            </w:r>
          </w:p>
          <w:p w14:paraId="6BDD6994" w14:textId="77777777" w:rsidR="0009540A" w:rsidRDefault="0009540A" w:rsidP="0009540A">
            <w:pPr>
              <w:pStyle w:val="Tablelist"/>
            </w:pPr>
            <w:r w:rsidRPr="00DA0371">
              <w:t xml:space="preserve">New message when the Patient's </w:t>
            </w:r>
            <w:r>
              <w:t>report</w:t>
            </w:r>
            <w:r w:rsidRPr="00DA0371">
              <w:t xml:space="preserve"> and/or pdf is open.</w:t>
            </w:r>
          </w:p>
          <w:p w14:paraId="28283F43" w14:textId="77777777" w:rsidR="0009540A" w:rsidRDefault="0009540A" w:rsidP="0009540A">
            <w:pPr>
              <w:pStyle w:val="Tablelist"/>
            </w:pPr>
            <w:r w:rsidRPr="00DA0371">
              <w:t>Only list Paced reports when patient is paced</w:t>
            </w:r>
            <w:r>
              <w:t>.</w:t>
            </w:r>
          </w:p>
          <w:p w14:paraId="2B0FC7C8" w14:textId="77777777" w:rsidR="0009540A" w:rsidRDefault="0009540A" w:rsidP="0009540A">
            <w:pPr>
              <w:pStyle w:val="Tablelist"/>
            </w:pPr>
            <w:r w:rsidRPr="00DA0371">
              <w:t xml:space="preserve">HRV reports </w:t>
            </w:r>
            <w:r>
              <w:t>only listed when allowed.</w:t>
            </w:r>
          </w:p>
          <w:p w14:paraId="1770005A" w14:textId="77777777" w:rsidR="0009540A" w:rsidRPr="00DA0371" w:rsidRDefault="0009540A" w:rsidP="0009540A">
            <w:pPr>
              <w:pStyle w:val="Tablelist"/>
            </w:pPr>
            <w:r w:rsidRPr="00DA0371">
              <w:t>Full disclose</w:t>
            </w:r>
            <w:r>
              <w:t>r</w:t>
            </w:r>
            <w:r w:rsidRPr="00DA0371">
              <w:t xml:space="preserve"> reports will be selected from drop-down list</w:t>
            </w:r>
          </w:p>
        </w:tc>
      </w:tr>
      <w:tr w:rsidR="0009540A" w:rsidRPr="00DA0371" w14:paraId="3A509D55" w14:textId="77777777" w:rsidTr="004D289D">
        <w:trPr>
          <w:trHeight w:val="816"/>
        </w:trPr>
        <w:tc>
          <w:tcPr>
            <w:tcW w:w="1615" w:type="dxa"/>
          </w:tcPr>
          <w:p w14:paraId="009604E8" w14:textId="1B29BBA4" w:rsidR="0009540A" w:rsidRPr="00DA0371" w:rsidRDefault="0009540A" w:rsidP="0009540A">
            <w:r w:rsidRPr="00DA0371">
              <w:t>Report</w:t>
            </w:r>
            <w:r>
              <w:t xml:space="preserve"> content</w:t>
            </w:r>
          </w:p>
        </w:tc>
        <w:tc>
          <w:tcPr>
            <w:tcW w:w="7470" w:type="dxa"/>
          </w:tcPr>
          <w:p w14:paraId="2B10493D" w14:textId="77777777" w:rsidR="0009540A" w:rsidRDefault="0009540A" w:rsidP="0009540A">
            <w:pPr>
              <w:pStyle w:val="Tablelist"/>
            </w:pPr>
            <w:r>
              <w:t xml:space="preserve">Front page includes number of channels and model# from Patient Information.  </w:t>
            </w:r>
          </w:p>
          <w:p w14:paraId="2AD667A7" w14:textId="77777777" w:rsidR="0009540A" w:rsidRDefault="0009540A" w:rsidP="0009540A">
            <w:pPr>
              <w:pStyle w:val="Tablelist"/>
            </w:pPr>
            <w:r w:rsidRPr="00DA0371">
              <w:t>Front pages</w:t>
            </w:r>
            <w:r>
              <w:t xml:space="preserve"> now e</w:t>
            </w:r>
            <w:r w:rsidRPr="00DA0371">
              <w:t>xclude VPB and SVPB Run details when Runs = 0</w:t>
            </w:r>
            <w:r>
              <w:t>.</w:t>
            </w:r>
          </w:p>
          <w:p w14:paraId="1646EF22" w14:textId="7E5337DF" w:rsidR="0009540A" w:rsidRPr="00DA0371" w:rsidRDefault="0009540A" w:rsidP="0009540A">
            <w:pPr>
              <w:pStyle w:val="Tablelist"/>
            </w:pPr>
            <w:r w:rsidRPr="00DA0371">
              <w:t>Reporting updated for 1 or 2-channel recordings</w:t>
            </w:r>
            <w:r>
              <w:t>.</w:t>
            </w:r>
          </w:p>
        </w:tc>
      </w:tr>
      <w:tr w:rsidR="0009540A" w:rsidRPr="00DA0371" w14:paraId="418FC7BB" w14:textId="77777777" w:rsidTr="00F30CA4">
        <w:trPr>
          <w:trHeight w:val="575"/>
        </w:trPr>
        <w:tc>
          <w:tcPr>
            <w:tcW w:w="1615" w:type="dxa"/>
          </w:tcPr>
          <w:p w14:paraId="1C1571B2" w14:textId="77777777" w:rsidR="0009540A" w:rsidRPr="00DA0371" w:rsidRDefault="0009540A" w:rsidP="0009540A">
            <w:r w:rsidRPr="00DA0371">
              <w:t>Saved Strips</w:t>
            </w:r>
          </w:p>
        </w:tc>
        <w:tc>
          <w:tcPr>
            <w:tcW w:w="7470" w:type="dxa"/>
          </w:tcPr>
          <w:p w14:paraId="7DB77035" w14:textId="77777777" w:rsidR="0009540A" w:rsidRPr="00DA0371" w:rsidRDefault="0009540A" w:rsidP="0009540A">
            <w:pPr>
              <w:pStyle w:val="Tablelist"/>
            </w:pPr>
            <w:r w:rsidRPr="00DA0371">
              <w:t xml:space="preserve">On Update, </w:t>
            </w:r>
            <w:r>
              <w:t xml:space="preserve">keep Alternative Strips that have been selected by the user.  </w:t>
            </w:r>
          </w:p>
          <w:p w14:paraId="0158AA74" w14:textId="77777777" w:rsidR="0009540A" w:rsidRPr="00DA0371" w:rsidRDefault="0009540A" w:rsidP="0009540A">
            <w:pPr>
              <w:pStyle w:val="Tablelist"/>
            </w:pPr>
            <w:r w:rsidRPr="00DA0371">
              <w:t xml:space="preserve">Longest RR </w:t>
            </w:r>
            <w:r>
              <w:t xml:space="preserve">now exists </w:t>
            </w:r>
            <w:r w:rsidRPr="00DA0371">
              <w:t>for Enhanced and Enh</w:t>
            </w:r>
            <w:r>
              <w:t>anced</w:t>
            </w:r>
            <w:r w:rsidRPr="00DA0371">
              <w:t xml:space="preserve"> Plus</w:t>
            </w:r>
            <w:r>
              <w:t>.</w:t>
            </w:r>
          </w:p>
        </w:tc>
      </w:tr>
      <w:tr w:rsidR="0009540A" w:rsidRPr="00DA0371" w14:paraId="0426D7BD" w14:textId="77777777" w:rsidTr="004D289D">
        <w:trPr>
          <w:trHeight w:val="547"/>
        </w:trPr>
        <w:tc>
          <w:tcPr>
            <w:tcW w:w="1615" w:type="dxa"/>
          </w:tcPr>
          <w:p w14:paraId="43EE357D" w14:textId="77777777" w:rsidR="0009540A" w:rsidRPr="00DA0371" w:rsidRDefault="0009540A" w:rsidP="0009540A">
            <w:r w:rsidRPr="00DA0371">
              <w:t>Scanning Crit</w:t>
            </w:r>
            <w:r>
              <w:t>eria</w:t>
            </w:r>
          </w:p>
        </w:tc>
        <w:tc>
          <w:tcPr>
            <w:tcW w:w="7470" w:type="dxa"/>
          </w:tcPr>
          <w:p w14:paraId="2486D893" w14:textId="77777777" w:rsidR="0009540A" w:rsidRPr="00DA0371" w:rsidRDefault="0009540A" w:rsidP="0009540A">
            <w:pPr>
              <w:pStyle w:val="Tablelist"/>
            </w:pPr>
            <w:r w:rsidRPr="00DA0371">
              <w:t>SVPB Prematurity in Scanning Criteria - force</w:t>
            </w:r>
            <w:r>
              <w:t>s</w:t>
            </w:r>
            <w:r w:rsidRPr="00DA0371">
              <w:t xml:space="preserve"> reanalysis</w:t>
            </w:r>
            <w:r>
              <w:t>.</w:t>
            </w:r>
          </w:p>
          <w:p w14:paraId="642F42E9" w14:textId="77777777" w:rsidR="0009540A" w:rsidRPr="00DA0371" w:rsidRDefault="0009540A" w:rsidP="0009540A">
            <w:pPr>
              <w:pStyle w:val="Tablelist"/>
            </w:pPr>
            <w:r w:rsidRPr="00DA0371">
              <w:t>Do not allow Analysis Duration &gt; 336 hours</w:t>
            </w:r>
            <w:r>
              <w:t>.</w:t>
            </w:r>
          </w:p>
        </w:tc>
      </w:tr>
      <w:tr w:rsidR="0009540A" w:rsidRPr="00DA0371" w14:paraId="5769685A" w14:textId="77777777" w:rsidTr="004D289D">
        <w:tc>
          <w:tcPr>
            <w:tcW w:w="1615" w:type="dxa"/>
          </w:tcPr>
          <w:p w14:paraId="612F2122" w14:textId="77777777" w:rsidR="0009540A" w:rsidRPr="00DA0371" w:rsidRDefault="0009540A" w:rsidP="0009540A">
            <w:r w:rsidRPr="00DA0371">
              <w:t>System</w:t>
            </w:r>
          </w:p>
        </w:tc>
        <w:tc>
          <w:tcPr>
            <w:tcW w:w="7470" w:type="dxa"/>
          </w:tcPr>
          <w:p w14:paraId="68170D62" w14:textId="77777777" w:rsidR="0009540A" w:rsidRPr="00DA0371" w:rsidRDefault="0009540A" w:rsidP="0009540A">
            <w:pPr>
              <w:pStyle w:val="Tablelist"/>
            </w:pPr>
            <w:r w:rsidRPr="00DA0371">
              <w:t>Oximetry</w:t>
            </w:r>
            <w:r>
              <w:t xml:space="preserve"> and 12-lead not supported.</w:t>
            </w:r>
          </w:p>
        </w:tc>
      </w:tr>
      <w:tr w:rsidR="0009540A" w:rsidRPr="00DA0371" w14:paraId="5B1D5668" w14:textId="77777777" w:rsidTr="004D289D">
        <w:tc>
          <w:tcPr>
            <w:tcW w:w="1615" w:type="dxa"/>
          </w:tcPr>
          <w:p w14:paraId="01D5394A" w14:textId="77777777" w:rsidR="0009540A" w:rsidRPr="00DA0371" w:rsidRDefault="0009540A" w:rsidP="0009540A">
            <w:r w:rsidRPr="00DA0371">
              <w:t>System</w:t>
            </w:r>
          </w:p>
        </w:tc>
        <w:tc>
          <w:tcPr>
            <w:tcW w:w="7470" w:type="dxa"/>
          </w:tcPr>
          <w:p w14:paraId="6C037145" w14:textId="74648D07" w:rsidR="0009540A" w:rsidRPr="00DA0371" w:rsidRDefault="0009540A" w:rsidP="0009540A">
            <w:pPr>
              <w:pStyle w:val="Tablelist"/>
            </w:pPr>
            <w:r>
              <w:t>New license required for</w:t>
            </w:r>
            <w:r w:rsidRPr="00DA0371">
              <w:t xml:space="preserve"> </w:t>
            </w:r>
            <w:r>
              <w:t>V</w:t>
            </w:r>
            <w:r w:rsidRPr="00DA0371">
              <w:t xml:space="preserve">6.1 </w:t>
            </w:r>
          </w:p>
        </w:tc>
      </w:tr>
      <w:tr w:rsidR="0009540A" w:rsidRPr="00DA0371" w14:paraId="3F8689C3" w14:textId="77777777" w:rsidTr="004D289D">
        <w:tc>
          <w:tcPr>
            <w:tcW w:w="1615" w:type="dxa"/>
          </w:tcPr>
          <w:p w14:paraId="0F88CBBF" w14:textId="77777777" w:rsidR="0009540A" w:rsidRPr="00DA0371" w:rsidRDefault="0009540A" w:rsidP="0009540A">
            <w:r w:rsidRPr="00DA0371">
              <w:t>System</w:t>
            </w:r>
          </w:p>
        </w:tc>
        <w:tc>
          <w:tcPr>
            <w:tcW w:w="7470" w:type="dxa"/>
          </w:tcPr>
          <w:p w14:paraId="0DFD0A73" w14:textId="730F416C" w:rsidR="0009540A" w:rsidRPr="00DA0371" w:rsidRDefault="0009540A" w:rsidP="0009540A">
            <w:pPr>
              <w:pStyle w:val="Tablelist"/>
            </w:pPr>
            <w:r>
              <w:t>Windows 10 and 11 tested and supported</w:t>
            </w:r>
          </w:p>
        </w:tc>
      </w:tr>
      <w:tr w:rsidR="0009540A" w:rsidRPr="00DA0371" w14:paraId="300C8598" w14:textId="77777777" w:rsidTr="004D289D">
        <w:tc>
          <w:tcPr>
            <w:tcW w:w="1615" w:type="dxa"/>
          </w:tcPr>
          <w:p w14:paraId="275FC938" w14:textId="77777777" w:rsidR="0009540A" w:rsidRPr="00DA0371" w:rsidRDefault="0009540A" w:rsidP="0009540A">
            <w:r w:rsidRPr="00DA0371">
              <w:t>System</w:t>
            </w:r>
          </w:p>
        </w:tc>
        <w:tc>
          <w:tcPr>
            <w:tcW w:w="7470" w:type="dxa"/>
          </w:tcPr>
          <w:p w14:paraId="20B738D8" w14:textId="77777777" w:rsidR="0009540A" w:rsidRPr="00DA0371" w:rsidRDefault="0009540A" w:rsidP="0009540A">
            <w:pPr>
              <w:pStyle w:val="Tablelist"/>
            </w:pPr>
            <w:r w:rsidRPr="00DA0371">
              <w:t>Add protection to patient list so that patient errors do not prevent opening other patients.</w:t>
            </w:r>
          </w:p>
        </w:tc>
      </w:tr>
      <w:tr w:rsidR="0009540A" w:rsidRPr="00DA0371" w14:paraId="64A5F84C" w14:textId="77777777" w:rsidTr="004D289D">
        <w:tc>
          <w:tcPr>
            <w:tcW w:w="1615" w:type="dxa"/>
          </w:tcPr>
          <w:p w14:paraId="6B6DEADD" w14:textId="77777777" w:rsidR="0009540A" w:rsidRPr="00DA0371" w:rsidRDefault="0009540A" w:rsidP="0009540A">
            <w:r w:rsidRPr="00DA0371">
              <w:t>System</w:t>
            </w:r>
          </w:p>
        </w:tc>
        <w:tc>
          <w:tcPr>
            <w:tcW w:w="7470" w:type="dxa"/>
          </w:tcPr>
          <w:p w14:paraId="72D80789" w14:textId="56F01777" w:rsidR="0009540A" w:rsidRPr="00DA0371" w:rsidRDefault="0009540A" w:rsidP="0009540A">
            <w:pPr>
              <w:pStyle w:val="Tablelist"/>
            </w:pPr>
            <w:r w:rsidRPr="00DA0371">
              <w:t>Version</w:t>
            </w:r>
            <w:r>
              <w:t xml:space="preserve"> </w:t>
            </w:r>
            <w:r w:rsidRPr="00DA0371">
              <w:t xml:space="preserve">No </w:t>
            </w:r>
            <w:r>
              <w:t xml:space="preserve">of HE/LX now saved </w:t>
            </w:r>
            <w:r w:rsidRPr="00DA0371">
              <w:t>in patient file</w:t>
            </w:r>
          </w:p>
        </w:tc>
      </w:tr>
      <w:tr w:rsidR="0009540A" w:rsidRPr="00DA0371" w14:paraId="33A0042C" w14:textId="77777777" w:rsidTr="004D289D">
        <w:tc>
          <w:tcPr>
            <w:tcW w:w="1615" w:type="dxa"/>
          </w:tcPr>
          <w:p w14:paraId="4E335A3E" w14:textId="77777777" w:rsidR="0009540A" w:rsidRPr="00DA0371" w:rsidRDefault="0009540A" w:rsidP="0009540A">
            <w:r w:rsidRPr="00DA0371">
              <w:t>Tables</w:t>
            </w:r>
          </w:p>
        </w:tc>
        <w:tc>
          <w:tcPr>
            <w:tcW w:w="7470" w:type="dxa"/>
          </w:tcPr>
          <w:p w14:paraId="2319E62D" w14:textId="77777777" w:rsidR="0009540A" w:rsidRPr="00DA0371" w:rsidRDefault="0009540A" w:rsidP="0009540A">
            <w:pPr>
              <w:pStyle w:val="Tablelist"/>
            </w:pPr>
            <w:r w:rsidRPr="00DA0371">
              <w:t>Tables - right justify time columns (all columns)</w:t>
            </w:r>
          </w:p>
        </w:tc>
      </w:tr>
    </w:tbl>
    <w:p w14:paraId="6413C519" w14:textId="429AE983" w:rsidR="00F31E53" w:rsidRDefault="00F31E53" w:rsidP="00E46DD4"/>
    <w:sectPr w:rsidR="00F31E53" w:rsidSect="00E46DD4">
      <w:headerReference w:type="default" r:id="rId7"/>
      <w:pgSz w:w="12240" w:h="15840"/>
      <w:pgMar w:top="1530" w:right="1440" w:bottom="630" w:left="1440" w:header="720" w:footer="1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8D1C0" w14:textId="77777777" w:rsidR="006F3EB9" w:rsidRDefault="006F3EB9" w:rsidP="006F3EB9">
      <w:pPr>
        <w:spacing w:after="0" w:line="240" w:lineRule="auto"/>
      </w:pPr>
      <w:r>
        <w:separator/>
      </w:r>
    </w:p>
  </w:endnote>
  <w:endnote w:type="continuationSeparator" w:id="0">
    <w:p w14:paraId="6AF232D8" w14:textId="77777777" w:rsidR="006F3EB9" w:rsidRDefault="006F3EB9" w:rsidP="006F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9EEDB" w14:textId="77777777" w:rsidR="006F3EB9" w:rsidRDefault="006F3EB9" w:rsidP="006F3EB9">
      <w:pPr>
        <w:spacing w:after="0" w:line="240" w:lineRule="auto"/>
      </w:pPr>
      <w:r>
        <w:separator/>
      </w:r>
    </w:p>
  </w:footnote>
  <w:footnote w:type="continuationSeparator" w:id="0">
    <w:p w14:paraId="6CBE09CD" w14:textId="77777777" w:rsidR="006F3EB9" w:rsidRDefault="006F3EB9" w:rsidP="006F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B25C" w14:textId="19C797DC" w:rsidR="006F3EB9" w:rsidRDefault="006F3EB9" w:rsidP="006F3EB9">
    <w:pPr>
      <w:pStyle w:val="Header"/>
      <w:jc w:val="center"/>
    </w:pPr>
    <w:r>
      <w:t>HE/LX 6.1 Version Updates</w:t>
    </w:r>
  </w:p>
  <w:p w14:paraId="19198354" w14:textId="17290938" w:rsidR="006F3EB9" w:rsidRDefault="006F3EB9" w:rsidP="006F3EB9">
    <w:pPr>
      <w:pStyle w:val="Header"/>
      <w:jc w:val="center"/>
    </w:pPr>
    <w:r>
      <w:t xml:space="preserve">Last updated: </w:t>
    </w:r>
    <w:r w:rsidR="007E1BE4">
      <w:t>September 1,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431EE"/>
    <w:multiLevelType w:val="hybridMultilevel"/>
    <w:tmpl w:val="09D8F5EE"/>
    <w:lvl w:ilvl="0" w:tplc="56349EF4">
      <w:start w:val="1"/>
      <w:numFmt w:val="bullet"/>
      <w:pStyle w:val="Table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14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371"/>
    <w:rsid w:val="0009540A"/>
    <w:rsid w:val="00212E75"/>
    <w:rsid w:val="004D289D"/>
    <w:rsid w:val="005D4A72"/>
    <w:rsid w:val="00612CE4"/>
    <w:rsid w:val="006F3EB9"/>
    <w:rsid w:val="007E1BE4"/>
    <w:rsid w:val="009B0599"/>
    <w:rsid w:val="00BF1591"/>
    <w:rsid w:val="00C1621B"/>
    <w:rsid w:val="00CD118F"/>
    <w:rsid w:val="00DA0371"/>
    <w:rsid w:val="00E20346"/>
    <w:rsid w:val="00E46DD4"/>
    <w:rsid w:val="00E90014"/>
    <w:rsid w:val="00F30CA4"/>
    <w:rsid w:val="00F31E53"/>
    <w:rsid w:val="00F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12A31"/>
  <w15:chartTrackingRefBased/>
  <w15:docId w15:val="{15D754B9-C7D4-4E19-B510-0B367BF1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03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F3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EB9"/>
  </w:style>
  <w:style w:type="paragraph" w:styleId="Footer">
    <w:name w:val="footer"/>
    <w:basedOn w:val="Normal"/>
    <w:link w:val="FooterChar"/>
    <w:uiPriority w:val="99"/>
    <w:unhideWhenUsed/>
    <w:rsid w:val="006F3E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EB9"/>
  </w:style>
  <w:style w:type="paragraph" w:styleId="ListParagraph">
    <w:name w:val="List Paragraph"/>
    <w:basedOn w:val="Normal"/>
    <w:link w:val="ListParagraphChar"/>
    <w:uiPriority w:val="34"/>
    <w:qFormat/>
    <w:rsid w:val="004D289D"/>
    <w:pPr>
      <w:ind w:left="720"/>
      <w:contextualSpacing/>
    </w:pPr>
  </w:style>
  <w:style w:type="paragraph" w:customStyle="1" w:styleId="Tablelist">
    <w:name w:val="Table list"/>
    <w:basedOn w:val="ListParagraph"/>
    <w:link w:val="TablelistChar"/>
    <w:qFormat/>
    <w:rsid w:val="00E90014"/>
    <w:pPr>
      <w:numPr>
        <w:numId w:val="1"/>
      </w:numPr>
      <w:spacing w:after="0" w:line="240" w:lineRule="auto"/>
      <w:ind w:left="166" w:hanging="166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014"/>
  </w:style>
  <w:style w:type="character" w:customStyle="1" w:styleId="TablelistChar">
    <w:name w:val="Table list Char"/>
    <w:basedOn w:val="ListParagraphChar"/>
    <w:link w:val="Tablelist"/>
    <w:rsid w:val="00E90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Dischler Lynn</dc:creator>
  <cp:keywords/>
  <dc:description/>
  <cp:lastModifiedBy>Dischler Lynn</cp:lastModifiedBy>
  <cp:revision>9</cp:revision>
  <dcterms:created xsi:type="dcterms:W3CDTF">2023-08-30T14:33:00Z</dcterms:created>
  <dcterms:modified xsi:type="dcterms:W3CDTF">2023-08-30T20:02:00Z</dcterms:modified>
</cp:coreProperties>
</file>